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55BB">
        <w:rPr>
          <w:rFonts w:ascii="Times New Roman" w:hAnsi="Times New Roman" w:cs="Times New Roman"/>
          <w:sz w:val="24"/>
          <w:szCs w:val="24"/>
        </w:rPr>
      </w:r>
      <w:r w:rsidR="00C155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55BB">
        <w:rPr>
          <w:rFonts w:ascii="Times New Roman" w:hAnsi="Times New Roman" w:cs="Times New Roman"/>
          <w:sz w:val="24"/>
          <w:szCs w:val="24"/>
        </w:rPr>
      </w:r>
      <w:r w:rsidR="00C155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350C5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50C50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350C50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350C50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350C50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50C50" w:rsidRPr="00350C50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350C50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350C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350C50" w:rsidRDefault="00A706B3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C50" w:rsidRPr="00350C50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350C50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0C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350C50" w:rsidRDefault="00A706B3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C50" w:rsidRPr="00350C50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350C50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0C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350C50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50C50" w:rsidRPr="00350C50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350C50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0C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350C50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50C50" w:rsidRPr="00350C50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350C50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0C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350C50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50C50" w:rsidRPr="00350C50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350C50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0C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350C50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155BB">
              <w:rPr>
                <w:rFonts w:ascii="Times New Roman" w:hAnsi="Times New Roman" w:cs="Times New Roman"/>
                <w:sz w:val="24"/>
                <w:szCs w:val="24"/>
              </w:rPr>
            </w:r>
            <w:r w:rsidR="00C155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</w:rPr>
      </w:r>
      <w:r w:rsidR="00C155B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</w:rPr>
      </w:r>
      <w:r w:rsidR="00C155B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</w:rPr>
      </w:r>
      <w:r w:rsidR="00C155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50C50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50C50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50C50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50C50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350C5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350C50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</w:rPr>
      </w:r>
      <w:r w:rsidR="00C155B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</w:rPr>
      </w:r>
      <w:r w:rsidR="00C155B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</w:rPr>
      </w:r>
      <w:r w:rsidR="00C155B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6395C24F" w:rsidR="001D4F65" w:rsidRPr="00350C50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50C50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="00AB3809" w:rsidRPr="00350C50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350C50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="00AB3809" w:rsidRPr="00350C50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350C50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 odst. 5 zákona o státní službě </w:t>
      </w:r>
      <w:r w:rsidRPr="00350C50">
        <w:rPr>
          <w:rFonts w:ascii="Times New Roman" w:hAnsi="Times New Roman" w:cs="Times New Roman"/>
          <w:i/>
          <w:color w:val="000000" w:themeColor="text1"/>
        </w:rPr>
        <w:t xml:space="preserve">(doplňte </w:t>
      </w:r>
      <w:r w:rsidR="00452F1E" w:rsidRPr="00350C50">
        <w:rPr>
          <w:rFonts w:ascii="Times New Roman" w:hAnsi="Times New Roman" w:cs="Times New Roman"/>
          <w:i/>
          <w:color w:val="000000" w:themeColor="text1"/>
        </w:rPr>
        <w:t>pouze</w:t>
      </w:r>
      <w:r w:rsidR="004F5BC2" w:rsidRPr="00350C50">
        <w:rPr>
          <w:rFonts w:ascii="Times New Roman" w:hAnsi="Times New Roman" w:cs="Times New Roman"/>
          <w:i/>
          <w:color w:val="000000" w:themeColor="text1"/>
        </w:rPr>
        <w:t xml:space="preserve"> tehdy,</w:t>
      </w:r>
      <w:r w:rsidR="00452F1E" w:rsidRPr="00350C50">
        <w:rPr>
          <w:rFonts w:ascii="Times New Roman" w:hAnsi="Times New Roman" w:cs="Times New Roman"/>
          <w:i/>
          <w:color w:val="000000" w:themeColor="text1"/>
        </w:rPr>
        <w:t xml:space="preserve"> jsou-li jednotlivé požadavky na služební míst</w:t>
      </w:r>
      <w:r w:rsidR="002C158D" w:rsidRPr="00350C50">
        <w:rPr>
          <w:rFonts w:ascii="Times New Roman" w:hAnsi="Times New Roman" w:cs="Times New Roman"/>
          <w:i/>
          <w:color w:val="000000" w:themeColor="text1"/>
        </w:rPr>
        <w:t>o</w:t>
      </w:r>
      <w:r w:rsidR="00452F1E" w:rsidRPr="00350C5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C158D" w:rsidRPr="00350C50">
        <w:rPr>
          <w:rFonts w:ascii="Times New Roman" w:hAnsi="Times New Roman" w:cs="Times New Roman"/>
          <w:i/>
          <w:color w:val="000000" w:themeColor="text1"/>
        </w:rPr>
        <w:t xml:space="preserve">v oznámení o vyhlášení výběrového řízení </w:t>
      </w:r>
      <w:r w:rsidR="00452F1E" w:rsidRPr="00350C50">
        <w:rPr>
          <w:rFonts w:ascii="Times New Roman" w:hAnsi="Times New Roman" w:cs="Times New Roman"/>
          <w:i/>
          <w:color w:val="000000" w:themeColor="text1"/>
        </w:rPr>
        <w:t>požadovány</w:t>
      </w:r>
      <w:r w:rsidRPr="00350C50">
        <w:rPr>
          <w:rFonts w:ascii="Times New Roman" w:hAnsi="Times New Roman" w:cs="Times New Roman"/>
          <w:i/>
          <w:color w:val="000000" w:themeColor="text1"/>
        </w:rPr>
        <w:t>)</w:t>
      </w:r>
      <w:r w:rsidR="00350C50" w:rsidRPr="00350C50">
        <w:rPr>
          <w:rFonts w:ascii="Times New Roman" w:hAnsi="Times New Roman" w:cs="Times New Roman"/>
          <w:i/>
          <w:color w:val="000000" w:themeColor="text1"/>
        </w:rPr>
        <w:t>.</w:t>
      </w:r>
    </w:p>
    <w:p w14:paraId="01AE428D" w14:textId="09A0DDED" w:rsidR="00D11AFF" w:rsidRPr="00350C50" w:rsidRDefault="009C4003" w:rsidP="00350C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350C50">
        <w:rPr>
          <w:rFonts w:ascii="Times New Roman" w:hAnsi="Times New Roman" w:cs="Times New Roman"/>
          <w:bCs/>
          <w:color w:val="000000" w:themeColor="text1"/>
        </w:rPr>
        <w:lastRenderedPageBreak/>
        <w:t>5</w:t>
      </w:r>
      <w:r w:rsidR="001D4F65" w:rsidRPr="00350C50">
        <w:rPr>
          <w:rFonts w:ascii="Times New Roman" w:hAnsi="Times New Roman" w:cs="Times New Roman"/>
          <w:bCs/>
          <w:color w:val="000000" w:themeColor="text1"/>
        </w:rPr>
        <w:t>.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350C50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350C50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350C50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350C50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350C50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350C50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350C50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8"/>
      </w:r>
      <w:r w:rsidR="001D4F65" w:rsidRPr="00350C50">
        <w:rPr>
          <w:rFonts w:ascii="Times New Roman" w:hAnsi="Times New Roman" w:cs="Times New Roman"/>
          <w:bCs/>
          <w:color w:val="000000" w:themeColor="text1"/>
        </w:rPr>
        <w:tab/>
      </w:r>
      <w:r w:rsidR="00401357" w:rsidRPr="00350C50">
        <w:rPr>
          <w:rFonts w:ascii="Times New Roman" w:hAnsi="Times New Roman" w:cs="Times New Roman"/>
          <w:bCs/>
          <w:color w:val="000000" w:themeColor="text1"/>
        </w:rPr>
        <w:t>(</w:t>
      </w:r>
      <w:r w:rsidR="00401357" w:rsidRPr="00350C50">
        <w:rPr>
          <w:rFonts w:ascii="Times New Roman" w:hAnsi="Times New Roman" w:cs="Times New Roman"/>
          <w:bCs/>
          <w:i/>
          <w:iCs/>
          <w:color w:val="000000" w:themeColor="text1"/>
        </w:rPr>
        <w:t>případně služební orgán v souladu se svým služebním předpisem uvede, čím se požadovaná úroveň znalosti cizího jazyka dokládá</w:t>
      </w:r>
      <w:r w:rsidR="00401357" w:rsidRPr="00350C50">
        <w:rPr>
          <w:rFonts w:ascii="Times New Roman" w:hAnsi="Times New Roman" w:cs="Times New Roman"/>
          <w:bCs/>
          <w:color w:val="000000" w:themeColor="text1"/>
        </w:rPr>
        <w:t>)</w:t>
      </w:r>
      <w:r w:rsidR="001D4F65" w:rsidRPr="00350C50">
        <w:rPr>
          <w:rFonts w:ascii="Times New Roman" w:hAnsi="Times New Roman" w:cs="Times New Roman"/>
          <w:bCs/>
          <w:color w:val="000000" w:themeColor="text1"/>
        </w:rPr>
        <w:tab/>
      </w:r>
      <w:r w:rsidR="00401357" w:rsidRPr="00350C50">
        <w:rPr>
          <w:rFonts w:ascii="Times New Roman" w:hAnsi="Times New Roman" w:cs="Times New Roman"/>
          <w:bCs/>
          <w:color w:val="000000" w:themeColor="text1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 w:rsidRPr="00350C50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2D330B" w:rsidRPr="00350C50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="009E62A5" w:rsidRPr="00350C5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D4F65" w:rsidRPr="00350C50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350C50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C155BB">
        <w:rPr>
          <w:rFonts w:ascii="Times New Roman" w:hAnsi="Times New Roman" w:cs="Times New Roman"/>
          <w:bCs/>
          <w:color w:val="000000" w:themeColor="text1"/>
        </w:rPr>
      </w:r>
      <w:r w:rsidR="00C155BB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350C50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14:paraId="153BCF27" w14:textId="015F5BDE" w:rsidR="00DD566A" w:rsidRPr="00350C50" w:rsidRDefault="00350C5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50C50">
        <w:rPr>
          <w:rFonts w:ascii="Times New Roman" w:hAnsi="Times New Roman" w:cs="Times New Roman"/>
          <w:bCs/>
          <w:color w:val="000000" w:themeColor="text1"/>
        </w:rPr>
        <w:t>6</w:t>
      </w:r>
      <w:r w:rsidR="00D11AFF" w:rsidRPr="00350C5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F5BC2" w:rsidRPr="00350C50">
        <w:rPr>
          <w:rFonts w:ascii="Times New Roman" w:hAnsi="Times New Roman" w:cs="Times New Roman"/>
          <w:bCs/>
          <w:color w:val="000000" w:themeColor="text1"/>
        </w:rPr>
        <w:t>O</w:t>
      </w:r>
      <w:r w:rsidR="00452F1E" w:rsidRPr="00350C50">
        <w:rPr>
          <w:rFonts w:ascii="Times New Roman" w:hAnsi="Times New Roman" w:cs="Times New Roman"/>
          <w:bCs/>
          <w:color w:val="000000" w:themeColor="text1"/>
        </w:rPr>
        <w:t>riginál nebo úředně ověřen</w:t>
      </w:r>
      <w:r w:rsidR="00AB3809" w:rsidRPr="00350C50">
        <w:rPr>
          <w:rFonts w:ascii="Times New Roman" w:hAnsi="Times New Roman" w:cs="Times New Roman"/>
          <w:bCs/>
          <w:color w:val="000000" w:themeColor="text1"/>
        </w:rPr>
        <w:t>á</w:t>
      </w:r>
      <w:r w:rsidR="00452F1E" w:rsidRPr="00350C50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350C50">
        <w:rPr>
          <w:rFonts w:ascii="Times New Roman" w:hAnsi="Times New Roman" w:cs="Times New Roman"/>
          <w:bCs/>
          <w:color w:val="000000" w:themeColor="text1"/>
        </w:rPr>
        <w:t>e</w:t>
      </w:r>
      <w:r w:rsidR="00452F1E" w:rsidRPr="00350C50">
        <w:rPr>
          <w:rFonts w:ascii="Times New Roman" w:hAnsi="Times New Roman" w:cs="Times New Roman"/>
          <w:bCs/>
          <w:color w:val="000000" w:themeColor="text1"/>
        </w:rPr>
        <w:t xml:space="preserve"> listiny prokazující jiný odborný požadavek potřebný pro výkon služby</w:t>
      </w:r>
      <w:r w:rsidR="00DD566A" w:rsidRPr="00350C50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D11AFF" w:rsidRPr="00350C50">
        <w:rPr>
          <w:rFonts w:ascii="Times New Roman" w:hAnsi="Times New Roman" w:cs="Times New Roman"/>
          <w:b/>
          <w:bCs/>
          <w:color w:val="000000" w:themeColor="text1"/>
        </w:rPr>
        <w:tab/>
      </w:r>
      <w:r w:rsidR="00D11AFF" w:rsidRPr="00350C50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350C50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350C50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350C50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350C50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AB3809" w:rsidRPr="00350C50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9E62A5" w:rsidRPr="00350C5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1AFF" w:rsidRPr="00350C50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350C50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  <w:color w:val="000000" w:themeColor="text1"/>
        </w:rPr>
      </w:r>
      <w:r w:rsidR="00C155BB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350C5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6F00341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55BB">
        <w:rPr>
          <w:rFonts w:ascii="Times New Roman" w:hAnsi="Times New Roman" w:cs="Times New Roman"/>
          <w:b/>
          <w:bCs/>
        </w:rPr>
      </w:r>
      <w:r w:rsidR="00C155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0B9BAF7" w14:textId="09122F9F" w:rsidR="00032A22" w:rsidRPr="00032A22" w:rsidRDefault="00032A2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 w:rsidRPr="00032A22">
        <w:rPr>
          <w:rFonts w:ascii="Times New Roman" w:hAnsi="Times New Roman" w:cs="Times New Roman"/>
          <w:bCs/>
        </w:rPr>
        <w:t>10. Motivační dopis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AA345B">
        <w:rPr>
          <w:rFonts w:ascii="Segoe UI Symbol" w:hAnsi="Segoe UI Symbol" w:cs="Segoe UI Symbol"/>
          <w:b/>
          <w:bCs/>
        </w:rPr>
        <w:t>☐</w:t>
      </w: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bookmarkStart w:id="0" w:name="_GoBack"/>
      <w:bookmarkEnd w:id="0"/>
    </w:p>
    <w:p w14:paraId="64681C8E" w14:textId="2FE8B3E6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0A68" w14:textId="77777777" w:rsidR="00C155BB" w:rsidRDefault="00C155BB" w:rsidP="00386203">
      <w:pPr>
        <w:spacing w:after="0" w:line="240" w:lineRule="auto"/>
      </w:pPr>
      <w:r>
        <w:separator/>
      </w:r>
    </w:p>
  </w:endnote>
  <w:endnote w:type="continuationSeparator" w:id="0">
    <w:p w14:paraId="61B864AD" w14:textId="77777777" w:rsidR="00C155BB" w:rsidRDefault="00C155B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5A8E8" w14:textId="77777777" w:rsidR="00C155BB" w:rsidRDefault="00C155BB" w:rsidP="00386203">
      <w:pPr>
        <w:spacing w:after="0" w:line="240" w:lineRule="auto"/>
      </w:pPr>
      <w:r>
        <w:separator/>
      </w:r>
    </w:p>
  </w:footnote>
  <w:footnote w:type="continuationSeparator" w:id="0">
    <w:p w14:paraId="1E6E1CEF" w14:textId="77777777" w:rsidR="00C155BB" w:rsidRDefault="00C155B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693ADADB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34021F8A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</w:p>
  </w:footnote>
  <w:footnote w:id="15">
    <w:p w14:paraId="582ACC5B" w14:textId="77777777" w:rsidR="00A706B3" w:rsidRPr="00350C50" w:rsidRDefault="00A706B3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350C50">
        <w:rPr>
          <w:rStyle w:val="Znakapoznpodarou"/>
          <w:color w:val="000000" w:themeColor="text1"/>
        </w:rPr>
        <w:footnoteRef/>
      </w:r>
      <w:r w:rsidRPr="00350C50">
        <w:rPr>
          <w:color w:val="000000" w:themeColor="text1"/>
        </w:rPr>
        <w:t xml:space="preserve"> </w:t>
      </w:r>
      <w:r w:rsidRPr="00350C50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350C50">
        <w:rPr>
          <w:rFonts w:ascii="Times New Roman" w:hAnsi="Times New Roman" w:cs="Times New Roman"/>
          <w:color w:val="000000" w:themeColor="text1"/>
        </w:rPr>
        <w:t>R</w:t>
      </w:r>
      <w:r w:rsidRPr="00350C50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5B39" w14:textId="15A5CA1D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2A22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0C50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7A1D"/>
    <w:rsid w:val="00903A50"/>
    <w:rsid w:val="009120CB"/>
    <w:rsid w:val="0093612C"/>
    <w:rsid w:val="00951FFE"/>
    <w:rsid w:val="00960B6C"/>
    <w:rsid w:val="009654C6"/>
    <w:rsid w:val="00967553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345B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55BB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57B2-C6C4-4D7A-A421-26BDB8AF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1001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ALBR</cp:lastModifiedBy>
  <cp:revision>4</cp:revision>
  <dcterms:created xsi:type="dcterms:W3CDTF">2023-01-13T08:37:00Z</dcterms:created>
  <dcterms:modified xsi:type="dcterms:W3CDTF">2024-06-13T09:05:00Z</dcterms:modified>
</cp:coreProperties>
</file>